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Show You Know</w:t>
      </w:r>
    </w:p>
    <w:p w:rsidR="00000000" w:rsidDel="00000000" w:rsidP="00000000" w:rsidRDefault="00000000" w:rsidRPr="00000000" w14:paraId="000000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Write each expression as a power with a single exponent.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u w:val="none"/>
              </w:rPr>
            </w:pPr>
            <m:oMath>
              <m:r>
                <w:rPr>
                  <w:rFonts w:ascii="Comfortaa" w:cs="Comfortaa" w:eastAsia="Comfortaa" w:hAnsi="Comfortaa"/>
                </w:rPr>
                <m:t xml:space="preserve">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x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1.5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)(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x</m:t>
                  </m:r>
                </m:e>
                <m:sup>
                  <m:r>
                    <w:rPr>
                      <w:rFonts w:ascii="Comfortaa" w:cs="Comfortaa" w:eastAsia="Comfortaa" w:hAnsi="Comfortaa"/>
                    </w:rPr>
                    <m:t xml:space="preserve">3.5</m:t>
                  </m:r>
                </m:sup>
              </m:sSup>
              <m:r>
                <w:rPr>
                  <w:rFonts w:ascii="Comfortaa" w:cs="Comfortaa" w:eastAsia="Comfortaa" w:hAnsi="Comfortaa"/>
                </w:rPr>
                <m:t xml:space="preserve">)</m:t>
              </m:r>
            </m:oMath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ab/>
              <w:tab/>
              <w:t xml:space="preserve">  b) </w:t>
            </w:r>
            <m:oMath>
              <m:r>
                <w:rPr>
                  <w:rFonts w:ascii="Comfortaa" w:cs="Comfortaa" w:eastAsia="Comfortaa" w:hAnsi="Comfortaa"/>
                  <w:sz w:val="28"/>
                  <w:szCs w:val="28"/>
                </w:rPr>
                <m:t xml:space="preserve">(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p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-5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4</m:t>
                      </m:r>
                    </m:den>
                  </m:f>
                </m:sup>
              </m:sSup>
              <m:r>
                <w:rPr>
                  <w:rFonts w:ascii="Comfortaa" w:cs="Comfortaa" w:eastAsia="Comfortaa" w:hAnsi="Comfortaa"/>
                  <w:sz w:val="28"/>
                  <w:szCs w:val="28"/>
                </w:rPr>
                <m:t xml:space="preserve">)(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28"/>
                      <w:szCs w:val="28"/>
                    </w:rPr>
                    <m:t xml:space="preserve">p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</m:sup>
              </m:sSup>
              <m:r>
                <w:rPr>
                  <w:rFonts w:ascii="Comfortaa" w:cs="Comfortaa" w:eastAsia="Comfortaa" w:hAnsi="Comfortaa"/>
                  <w:sz w:val="28"/>
                  <w:szCs w:val="28"/>
                </w:rPr>
                <m:t xml:space="preserve">)</m:t>
              </m:r>
            </m:oMath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ab/>
              <w:t xml:space="preserve">    c) </w:t>
            </w:r>
            <m:oMath>
              <m:f>
                <m:num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  <m:t xml:space="preserve">(4)</m:t>
                      </m:r>
                    </m:e>
                    <m:sup>
                      <m:f>
                        <m:fPr>
                          <m:ctrlP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</m:ctrlPr>
                        </m:fPr>
                        <m:num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2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  <m:t xml:space="preserve">(4)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  <m:t xml:space="preserve">0.5</m:t>
                      </m:r>
                    </m:sup>
                  </m:sSup>
                </m:den>
              </m:f>
            </m:oMath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ab/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ab/>
              <w:t xml:space="preserve">       d) </w:t>
            </w:r>
            <m:oMath>
              <m:f>
                <m:fPr>
                  <m:ctrlPr>
                    <w:rPr>
                      <w:rFonts w:ascii="Comfortaa" w:cs="Comfortaa" w:eastAsia="Comfortaa" w:hAnsi="Comfortaa"/>
                      <w:sz w:val="38"/>
                      <w:szCs w:val="38"/>
                    </w:rPr>
                  </m:ctrlPr>
                </m:fPr>
                <m:num>
                  <m:r>
                    <w:rPr>
                      <w:rFonts w:ascii="Comfortaa" w:cs="Comfortaa" w:eastAsia="Comfortaa" w:hAnsi="Comfortaa"/>
                      <w:sz w:val="38"/>
                      <w:szCs w:val="38"/>
                    </w:rPr>
                    <m:t xml:space="preserve">1.</m:t>
                  </m:r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  <m:t xml:space="preserve">5</m:t>
                      </m:r>
                    </m:e>
                    <m:sup>
                      <m:f>
                        <m:fPr>
                          <m:ctrlP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</m:ctrlPr>
                        </m:fPr>
                        <m:num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4</m:t>
                          </m:r>
                        </m:num>
                        <m:den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38"/>
                          <w:szCs w:val="38"/>
                        </w:rPr>
                        <m:t xml:space="preserve">1.5</m:t>
                      </m:r>
                    </m:e>
                    <m:sup>
                      <m:f>
                        <m:fPr>
                          <m:ctrlP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</m:ctrlPr>
                        </m:fPr>
                        <m:num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rFonts w:ascii="Comfortaa" w:cs="Comfortaa" w:eastAsia="Comfortaa" w:hAnsi="Comfortaa"/>
                              <w:sz w:val="38"/>
                              <w:szCs w:val="38"/>
                            </w:rPr>
                            <m:t xml:space="preserve">6</m:t>
                          </m:r>
                        </m:den>
                      </m:f>
                    </m:sup>
                  </m:sSup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2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Simplify and evaluate where possible.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</w:rPr>
            </w:pPr>
            <m:oMath>
              <m:r>
                <w:rPr>
                  <w:rFonts w:ascii="Comfortaa" w:cs="Comfortaa" w:eastAsia="Comfortaa" w:hAnsi="Comfortaa"/>
                  <w:sz w:val="30"/>
                  <w:szCs w:val="30"/>
                </w:rPr>
                <m:t xml:space="preserve">(27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x</m:t>
                  </m:r>
                </m:e>
                <m:sup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6</m:t>
                  </m:r>
                </m:sup>
              </m:sSup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)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ab/>
              <w:tab/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ab/>
              <w:t xml:space="preserve">  b)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</w:t>
            </w:r>
            <m:oMath>
              <m:r>
                <w:rPr>
                  <w:rFonts w:ascii="Comfortaa" w:cs="Comfortaa" w:eastAsia="Comfortaa" w:hAnsi="Comfortaa"/>
                  <w:sz w:val="30"/>
                  <w:szCs w:val="30"/>
                </w:rPr>
                <m:t xml:space="preserve">[(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t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4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3</m:t>
                      </m:r>
                    </m:den>
                  </m:f>
                </m:sup>
              </m:sSup>
              <m:r>
                <w:rPr>
                  <w:rFonts w:ascii="Comfortaa" w:cs="Comfortaa" w:eastAsia="Comfortaa" w:hAnsi="Comfortaa"/>
                  <w:sz w:val="30"/>
                  <w:szCs w:val="30"/>
                </w:rPr>
                <m:t xml:space="preserve">)(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t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3</m:t>
                      </m:r>
                    </m:den>
                  </m:f>
                </m:sup>
              </m:sSup>
              <m:r>
                <w:rPr>
                  <w:rFonts w:ascii="Comfortaa" w:cs="Comfortaa" w:eastAsia="Comfortaa" w:hAnsi="Comfortaa"/>
                  <w:sz w:val="30"/>
                  <w:szCs w:val="30"/>
                </w:rPr>
                <m:t xml:space="preserve">)</m:t>
              </m:r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]</m:t>
                  </m:r>
                </m:e>
                <m:sup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9</m:t>
                  </m:r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ab/>
              <w:tab/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  <w:tab/>
              <w:t xml:space="preserve">  c) </w:t>
            </w:r>
            <m:oMath>
              <m:r>
                <w:rPr>
                  <w:rFonts w:ascii="Comfortaa" w:cs="Comfortaa" w:eastAsia="Comfortaa" w:hAnsi="Comfortaa"/>
                  <w:sz w:val="30"/>
                  <w:szCs w:val="30"/>
                </w:rPr>
                <m:t xml:space="preserve">(</m:t>
              </m:r>
              <m:f>
                <m:f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3</m:t>
                      </m:r>
                    </m:sup>
                  </m:sSup>
                </m:num>
                <m:den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64</m:t>
                  </m:r>
                </m:den>
              </m:f>
              <m:sSup>
                <m:sSupPr>
                  <m:ctrlPr>
                    <w:rPr>
                      <w:rFonts w:ascii="Comfortaa" w:cs="Comfortaa" w:eastAsia="Comfortaa" w:hAnsi="Comfortaa"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)</m:t>
                  </m:r>
                </m:e>
                <m:sup>
                  <m:r>
                    <w:rPr>
                      <w:rFonts w:ascii="Comfortaa" w:cs="Comfortaa" w:eastAsia="Comfortaa" w:hAnsi="Comfortaa"/>
                      <w:sz w:val="30"/>
                      <w:szCs w:val="30"/>
                    </w:rPr>
                    <m:t xml:space="preserve">-</m:t>
                  </m:r>
                  <m:f>
                    <m:fPr>
                      <m:ctrlP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2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  <w:sz w:val="30"/>
                          <w:szCs w:val="30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Ex. 3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Cody invests $5000 in a fund that increases in value at the rate of 12.6% per year. The bank provides a quarterly update on the value of the investment using the formula </w:t>
            </w:r>
            <m:oMath>
              <m:r>
                <w:rPr>
                  <w:rFonts w:ascii="Comfortaa" w:cs="Comfortaa" w:eastAsia="Comfortaa" w:hAnsi="Comfortaa"/>
                </w:rPr>
                <m:t xml:space="preserve">A=5000(1.126</m:t>
              </m:r>
              <m:sSup>
                <m:sSupPr>
                  <m:ctrlPr>
                    <w:rPr>
                      <w:rFonts w:ascii="Comfortaa" w:cs="Comfortaa" w:eastAsia="Comfortaa" w:hAnsi="Comfortaa"/>
                    </w:rPr>
                  </m:ctrlPr>
                </m:sSupPr>
                <m:e>
                  <m:r>
                    <w:rPr>
                      <w:rFonts w:ascii="Comfortaa" w:cs="Comfortaa" w:eastAsia="Comfortaa" w:hAnsi="Comfortaa"/>
                    </w:rPr>
                    <m:t xml:space="preserve">)</m:t>
                  </m:r>
                </m:e>
                <m:sup>
                  <m:f>
                    <m:fPr>
                      <m:ctrlPr>
                        <w:rPr>
                          <w:rFonts w:ascii="Comfortaa" w:cs="Comfortaa" w:eastAsia="Comfortaa" w:hAnsi="Comfortaa"/>
                        </w:rPr>
                      </m:ctrlPr>
                    </m:fPr>
                    <m:num>
                      <m:r>
                        <w:rPr>
                          <w:rFonts w:ascii="Comfortaa" w:cs="Comfortaa" w:eastAsia="Comfortaa" w:hAnsi="Comfortaa"/>
                        </w:rPr>
                        <m:t xml:space="preserve">q</m:t>
                      </m:r>
                    </m:num>
                    <m:den>
                      <m:r>
                        <w:rPr>
                          <w:rFonts w:ascii="Comfortaa" w:cs="Comfortaa" w:eastAsia="Comfortaa" w:hAnsi="Comfortaa"/>
                        </w:rPr>
                        <m:t xml:space="preserve">4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 where q represents the number of quarterly periods and A represents the final amount of the investment. (exponent is </w:t>
            </w:r>
            <m:oMath>
              <m:f>
                <m:fPr>
                  <m:ctrlPr>
                    <w:rPr>
                      <w:rFonts w:ascii="Comfortaa" w:cs="Comfortaa" w:eastAsia="Comfortaa" w:hAnsi="Comfortaa"/>
                    </w:rPr>
                  </m:ctrlPr>
                </m:fPr>
                <m:num>
                  <m:r>
                    <w:rPr>
                      <w:rFonts w:ascii="Comfortaa" w:cs="Comfortaa" w:eastAsia="Comfortaa" w:hAnsi="Comfortaa"/>
                    </w:rPr>
                    <m:t xml:space="preserve">q</m:t>
                  </m:r>
                </m:num>
                <m:den>
                  <m:r>
                    <w:rPr>
                      <w:rFonts w:ascii="Comfortaa" w:cs="Comfortaa" w:eastAsia="Comfortaa" w:hAnsi="Comfortaa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a) What is the relationship between the interest rate of 12.6% and the value 1.126 in the formula?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b) What is the value of the investment after the 3rd quarter?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c) What is the value of the investment after 3 years?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Use the exponent laws to simplify each expression. Where possible, compute numerical values.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a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6</m:t>
                  </m:r>
                </m:sup>
              </m:sSup>
              <m:r>
                <w:rPr>
                  <w:sz w:val="28"/>
                  <w:szCs w:val="28"/>
                </w:rPr>
                <m:t xml:space="preserve">)(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a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3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y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3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y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x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0.4</m:t>
                  </m:r>
                </m:sup>
              </m:sSup>
              <m:r>
                <w:rPr>
                  <w:sz w:val="28"/>
                  <w:szCs w:val="28"/>
                </w:rPr>
                <m:t xml:space="preserve">)(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x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a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0.2</m:t>
                  </m:r>
                </m:sup>
              </m:sSup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)</m:t>
                  </m:r>
                </m:e>
                <m:sup>
                  <m:r>
                    <w:rPr>
                      <w:sz w:val="28"/>
                      <w:szCs w:val="28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m:oMath>
              <m:r>
                <w:rPr>
                  <w:sz w:val="26"/>
                  <w:szCs w:val="26"/>
                </w:rPr>
                <m:t xml:space="preserve">(</m:t>
              </m:r>
              <m:sSup>
                <m:sSupPr>
                  <m:ctrlPr>
                    <w:rPr>
                      <w:sz w:val="26"/>
                      <w:szCs w:val="26"/>
                    </w:rPr>
                  </m:ctrlPr>
                </m:sSupPr>
                <m:e>
                  <m:r>
                    <w:rPr>
                      <w:sz w:val="26"/>
                      <w:szCs w:val="26"/>
                    </w:rPr>
                    <m:t xml:space="preserve">x</m:t>
                  </m:r>
                </m:e>
                <m:sup>
                  <m:f>
                    <m:fPr>
                      <m:ctrlPr>
                        <w:rPr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sz w:val="26"/>
                          <w:szCs w:val="26"/>
                        </w:rPr>
                        <m:t xml:space="preserve">2</m:t>
                      </m:r>
                    </m:num>
                    <m:den>
                      <m:r>
                        <w:rPr>
                          <w:sz w:val="26"/>
                          <w:szCs w:val="26"/>
                        </w:rPr>
                        <m:t xml:space="preserve">3</m:t>
                      </m:r>
                    </m:den>
                  </m:f>
                </m:sup>
              </m:sSup>
              <m:sSup>
                <m:sSupPr>
                  <m:ctrlPr>
                    <w:rPr>
                      <w:sz w:val="26"/>
                      <w:szCs w:val="26"/>
                    </w:rPr>
                  </m:ctrlPr>
                </m:sSupPr>
                <m:e>
                  <m:r>
                    <w:rPr>
                      <w:sz w:val="26"/>
                      <w:szCs w:val="26"/>
                    </w:rPr>
                    <m:t xml:space="preserve">)</m:t>
                  </m:r>
                </m:e>
                <m:sup>
                  <m:r>
                    <w:rPr>
                      <w:sz w:val="26"/>
                      <w:szCs w:val="26"/>
                    </w:rPr>
                    <m:t xml:space="preserve">-6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m:oMath>
              <m:r>
                <w:rPr>
                  <w:sz w:val="26"/>
                  <w:szCs w:val="26"/>
                </w:rPr>
                <m:t xml:space="preserve">(8</m:t>
              </m:r>
              <m:sSup>
                <m:sSupPr>
                  <m:ctrlPr>
                    <w:rPr>
                      <w:sz w:val="26"/>
                      <w:szCs w:val="26"/>
                    </w:rPr>
                  </m:ctrlPr>
                </m:sSupPr>
                <m:e>
                  <m:r>
                    <w:rPr>
                      <w:sz w:val="26"/>
                      <w:szCs w:val="26"/>
                    </w:rPr>
                    <m:t xml:space="preserve">1</m:t>
                  </m:r>
                </m:e>
                <m:sup>
                  <m:f>
                    <m:fPr>
                      <m:ctrlPr>
                        <w:rPr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sz w:val="26"/>
                          <w:szCs w:val="26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6"/>
                          <w:szCs w:val="26"/>
                        </w:rPr>
                        <m:t xml:space="preserve">4</m:t>
                      </m:r>
                    </m:den>
                  </m:f>
                </m:sup>
              </m:sSup>
              <m:sSup>
                <m:sSupPr>
                  <m:ctrlPr>
                    <w:rPr>
                      <w:sz w:val="26"/>
                      <w:szCs w:val="26"/>
                    </w:rPr>
                  </m:ctrlPr>
                </m:sSupPr>
                <m:e>
                  <m:r>
                    <w:rPr>
                      <w:sz w:val="26"/>
                      <w:szCs w:val="26"/>
                    </w:rPr>
                    <m:t xml:space="preserve">)</m:t>
                  </m:r>
                </m:e>
                <m:sup>
                  <m:r>
                    <w:rPr>
                      <w:sz w:val="26"/>
                      <w:szCs w:val="26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2"/>
                <w:szCs w:val="32"/>
              </w:rPr>
            </w:pPr>
            <m:oMath>
              <m:r>
                <w:rPr>
                  <w:sz w:val="32"/>
                  <w:szCs w:val="32"/>
                </w:rPr>
                <m:t xml:space="preserve">(</m:t>
              </m:r>
              <m:f>
                <m:fPr>
                  <m:ctrlPr>
                    <w:rPr>
                      <w:sz w:val="32"/>
                      <w:szCs w:val="32"/>
                    </w:rPr>
                  </m:ctrlPr>
                </m:fPr>
                <m:num>
                  <m:r>
                    <w:rPr>
                      <w:sz w:val="32"/>
                      <w:szCs w:val="32"/>
                    </w:rPr>
                    <m:t xml:space="preserve">-64</m:t>
                  </m:r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f>
                        <m:fPr>
                          <m:ctrlPr>
                            <w:rPr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sz w:val="32"/>
                              <w:szCs w:val="32"/>
                            </w:rPr>
                            <m:t xml:space="preserve">3</m:t>
                          </m:r>
                        </m:num>
                        <m:den>
                          <m:r>
                            <w:rPr>
                              <w:sz w:val="32"/>
                              <w:szCs w:val="32"/>
                            </w:rPr>
                            <m:t xml:space="preserve">4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sz w:val="32"/>
                      <w:szCs w:val="32"/>
                    </w:rPr>
                    <m:t xml:space="preserve">27</m:t>
                  </m:r>
                  <m:sSup>
                    <m:sSupPr>
                      <m:ctrlPr>
                        <w:rPr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sz w:val="32"/>
                          <w:szCs w:val="32"/>
                        </w:rPr>
                        <m:t xml:space="preserve">x</m:t>
                      </m:r>
                    </m:e>
                    <m:sup>
                      <m:f>
                        <m:fPr>
                          <m:ctrlPr>
                            <w:rPr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sz w:val="32"/>
                              <w:szCs w:val="32"/>
                            </w:rPr>
                            <m:t xml:space="preserve">1</m:t>
                          </m:r>
                        </m:num>
                        <m:den>
                          <m:r>
                            <w:rPr>
                              <w:sz w:val="32"/>
                              <w:szCs w:val="32"/>
                            </w:rPr>
                            <m:t xml:space="preserve">2</m:t>
                          </m:r>
                        </m:den>
                      </m:f>
                    </m:sup>
                  </m:sSup>
                </m:den>
              </m:f>
              <m:sSup>
                <m:sSupPr>
                  <m:ctrlPr>
                    <w:rPr>
                      <w:sz w:val="32"/>
                      <w:szCs w:val="32"/>
                    </w:rPr>
                  </m:ctrlPr>
                </m:sSupPr>
                <m:e>
                  <m:r>
                    <w:rPr>
                      <w:sz w:val="32"/>
                      <w:szCs w:val="32"/>
                    </w:rPr>
                    <m:t xml:space="preserve">)</m:t>
                  </m:r>
                </m:e>
                <m:sup>
                  <m:f>
                    <m:fPr>
                      <m:ctrlPr>
                        <w:rPr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sz w:val="32"/>
                          <w:szCs w:val="32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32"/>
                          <w:szCs w:val="32"/>
                        </w:rPr>
                        <m:t xml:space="preserve">3</m:t>
                      </m:r>
                    </m:den>
                  </m:f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</w:rPr>
            </w:pPr>
            <m:oMath>
              <m:r>
                <w:rPr>
                  <w:sz w:val="28"/>
                  <w:szCs w:val="28"/>
                </w:rPr>
                <m:t xml:space="preserve">(-5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a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1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2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)(2</m:t>
              </m:r>
              <m:sSup>
                <m:sSupPr>
                  <m:ctrlPr>
                    <w:rPr>
                      <w:sz w:val="28"/>
                      <w:szCs w:val="28"/>
                    </w:rPr>
                  </m:ctrlPr>
                </m:sSupPr>
                <m:e>
                  <m:r>
                    <w:rPr>
                      <w:sz w:val="28"/>
                      <w:szCs w:val="28"/>
                    </w:rPr>
                    <m:t xml:space="preserve">a</m:t>
                  </m:r>
                </m:e>
                <m:sup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3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5</m:t>
                      </m:r>
                    </m:den>
                  </m:f>
                </m:sup>
              </m:sSup>
              <m:r>
                <w:rPr>
                  <w:sz w:val="28"/>
                  <w:szCs w:val="28"/>
                </w:rPr>
                <m:t xml:space="preserve">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Karen has saved $1500 for college. She deposits this amount into a 3-year term deposit that earns 3.25% interest per year. The formula for calculating the value of her investment is</w:t>
      </w:r>
      <w:r w:rsidDel="00000000" w:rsidR="00000000" w:rsidRPr="00000000">
        <w:rPr>
          <w:b w:val="1"/>
          <w:color w:val="cc0000"/>
          <w:rtl w:val="0"/>
        </w:rPr>
        <w:t xml:space="preserve"> </w:t>
      </w:r>
      <m:oMath>
        <m:r>
          <w:rPr>
            <w:b w:val="1"/>
          </w:rPr>
          <m:t xml:space="preserve">A=p(1+i</m:t>
        </m:r>
        <m:sSup>
          <m:sSupPr>
            <m:ctrlPr>
              <w:rPr>
                <w:b w:val="1"/>
              </w:rPr>
            </m:ctrlPr>
          </m:sSupPr>
          <m:e>
            <m:r>
              <w:rPr>
                <w:b w:val="1"/>
              </w:rPr>
              <m:t xml:space="preserve">)</m:t>
            </m:r>
          </m:e>
          <m:sup>
            <m:r>
              <w:rPr>
                <w:b w:val="1"/>
              </w:rPr>
              <m:t xml:space="preserve">n</m:t>
            </m:r>
          </m:sup>
        </m:sSup>
      </m:oMath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where A is the amount of money at the end of the term, i is the interest rate as a decimal number, and n is the number of years the money is invested. How much will her investment be worth at the end of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3 years?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2 ½  years?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Phosphorus-32 has a half-life of 14 days. If 2.56 g of a sample of phosphorus-32 remain after 70 days, what was the original mass of the sample? Use the formula </w:t>
      </w:r>
      <m:oMath>
        <m:sSub>
          <m:sSubPr>
            <m:ctrlPr>
              <w:rPr>
                <w:sz w:val="26"/>
                <w:szCs w:val="26"/>
              </w:rPr>
            </m:ctrlPr>
          </m:sSubPr>
          <m:e>
            <m:r>
              <w:rPr>
                <w:sz w:val="26"/>
                <w:szCs w:val="26"/>
              </w:rPr>
              <m:t xml:space="preserve">A</m:t>
            </m:r>
          </m:e>
          <m:sub>
            <m:r>
              <w:rPr>
                <w:sz w:val="26"/>
                <w:szCs w:val="26"/>
              </w:rPr>
              <m:t xml:space="preserve">f</m:t>
            </m:r>
          </m:sub>
        </m:sSub>
        <m:r>
          <w:rPr>
            <w:sz w:val="26"/>
            <w:szCs w:val="26"/>
          </w:rPr>
          <m:t xml:space="preserve">=</m:t>
        </m:r>
        <m:sSub>
          <m:sSubPr>
            <m:ctrlPr>
              <w:rPr>
                <w:sz w:val="26"/>
                <w:szCs w:val="26"/>
              </w:rPr>
            </m:ctrlPr>
          </m:sSubPr>
          <m:e>
            <m:r>
              <w:rPr>
                <w:sz w:val="26"/>
                <w:szCs w:val="26"/>
              </w:rPr>
              <m:t xml:space="preserve">A</m:t>
            </m:r>
          </m:e>
          <m:sub>
            <m:r>
              <w:rPr>
                <w:sz w:val="26"/>
                <w:szCs w:val="26"/>
              </w:rPr>
              <m:t xml:space="preserve">i</m:t>
            </m:r>
          </m:sub>
        </m:sSub>
        <m:r>
          <w:rPr>
            <w:sz w:val="26"/>
            <w:szCs w:val="26"/>
          </w:rPr>
          <m:t xml:space="preserve">(0.5</m:t>
        </m:r>
        <m:sSup>
          <m:sSupPr>
            <m:ctrlPr>
              <w:rPr>
                <w:sz w:val="26"/>
                <w:szCs w:val="26"/>
              </w:rPr>
            </m:ctrlPr>
          </m:sSupPr>
          <m:e>
            <m:r>
              <w:rPr>
                <w:sz w:val="26"/>
                <w:szCs w:val="26"/>
              </w:rPr>
              <m:t xml:space="preserve">)</m:t>
            </m:r>
          </m:e>
          <m:sup>
            <m:f>
              <m:fPr>
                <m:ctrlPr>
                  <w:rPr>
                    <w:sz w:val="26"/>
                    <w:szCs w:val="26"/>
                  </w:rPr>
                </m:ctrlPr>
              </m:fPr>
              <m:num>
                <m:r>
                  <w:rPr>
                    <w:sz w:val="26"/>
                    <w:szCs w:val="26"/>
                  </w:rPr>
                  <m:t xml:space="preserve">t</m:t>
                </m:r>
              </m:num>
              <m:den>
                <m:r>
                  <w:rPr>
                    <w:sz w:val="26"/>
                    <w:szCs w:val="26"/>
                  </w:rPr>
                  <m:t xml:space="preserve">14</m:t>
                </m:r>
              </m:den>
            </m:f>
          </m:sup>
        </m:sSup>
      </m:oMath>
      <w:r w:rsidDel="00000000" w:rsidR="00000000" w:rsidRPr="00000000">
        <w:rPr>
          <w:rtl w:val="0"/>
        </w:rPr>
        <w:t xml:space="preserve">, where Af is the final amount, Ai is the initial amount, and t is the time in days.</w:t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Comfortaa" w:cs="Comfortaa" w:eastAsia="Comfortaa" w:hAnsi="Comfortaa"/>
      </w:rPr>
    </w:pPr>
    <w:r w:rsidDel="00000000" w:rsidR="00000000" w:rsidRPr="00000000">
      <w:rPr>
        <w:rFonts w:ascii="Indie Flower" w:cs="Indie Flower" w:eastAsia="Indie Flower" w:hAnsi="Indie Flower"/>
        <w:sz w:val="30"/>
        <w:szCs w:val="30"/>
        <w:rtl w:val="0"/>
      </w:rPr>
      <w:t xml:space="preserve">Lesson 4.3</w:t>
      <w:tab/>
    </w:r>
    <w:r w:rsidDel="00000000" w:rsidR="00000000" w:rsidRPr="00000000">
      <w:rPr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Comfortaa" w:cs="Comfortaa" w:eastAsia="Comfortaa" w:hAnsi="Comfortaa"/>
        <w:rtl w:val="0"/>
      </w:rPr>
      <w:t xml:space="preserve">Name: ____________________</w:t>
    </w:r>
  </w:p>
  <w:p w:rsidR="00000000" w:rsidDel="00000000" w:rsidP="00000000" w:rsidRDefault="00000000" w:rsidRPr="00000000" w14:paraId="00000050">
    <w:pPr>
      <w:rPr>
        <w:rFonts w:ascii="Caveat" w:cs="Caveat" w:eastAsia="Caveat" w:hAnsi="Caveat"/>
        <w:sz w:val="30"/>
        <w:szCs w:val="30"/>
      </w:rPr>
    </w:pPr>
    <w:r w:rsidDel="00000000" w:rsidR="00000000" w:rsidRPr="00000000">
      <w:rPr>
        <w:rFonts w:ascii="Caveat" w:cs="Caveat" w:eastAsia="Caveat" w:hAnsi="Caveat"/>
        <w:sz w:val="30"/>
        <w:szCs w:val="30"/>
        <w:rtl w:val="0"/>
      </w:rPr>
      <w:t xml:space="preserve">Rational Exponents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